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536C7" w14:textId="4E0226CB" w:rsidR="00E3223A" w:rsidRDefault="00B8134A" w:rsidP="00B8134A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RESPALDA ANA PATY PERALTA</w:t>
      </w:r>
      <w:r w:rsidRPr="00B8134A">
        <w:rPr>
          <w:rFonts w:ascii="Arial" w:hAnsi="Arial" w:cs="Arial"/>
          <w:b/>
          <w:bCs/>
        </w:rPr>
        <w:t xml:space="preserve"> TRABAJO DE ASOCIACIÓN DE ARRENDADORES DE VEHÍCULOS DE QUINTANA ROO</w:t>
      </w:r>
    </w:p>
    <w:p w14:paraId="22322BCF" w14:textId="77777777" w:rsidR="00B8134A" w:rsidRPr="00E3223A" w:rsidRDefault="00B8134A" w:rsidP="00E3223A">
      <w:pPr>
        <w:pStyle w:val="Sinespaciado"/>
        <w:jc w:val="both"/>
        <w:rPr>
          <w:rFonts w:ascii="Arial" w:hAnsi="Arial" w:cs="Arial"/>
        </w:rPr>
      </w:pPr>
    </w:p>
    <w:p w14:paraId="5DB4BF7C" w14:textId="589844AA" w:rsidR="00B8134A" w:rsidRPr="00B8134A" w:rsidRDefault="00E3223A" w:rsidP="00B8134A">
      <w:pPr>
        <w:pStyle w:val="Sinespaciado"/>
        <w:jc w:val="both"/>
        <w:rPr>
          <w:rFonts w:ascii="Arial" w:hAnsi="Arial" w:cs="Arial"/>
        </w:rPr>
      </w:pPr>
      <w:r w:rsidRPr="00734EC4">
        <w:rPr>
          <w:rFonts w:ascii="Arial" w:hAnsi="Arial" w:cs="Arial"/>
          <w:b/>
        </w:rPr>
        <w:t>Cancún, Q. R., a 1</w:t>
      </w:r>
      <w:r w:rsidR="00B8134A" w:rsidRPr="00734EC4">
        <w:rPr>
          <w:rFonts w:ascii="Arial" w:hAnsi="Arial" w:cs="Arial"/>
          <w:b/>
        </w:rPr>
        <w:t>3</w:t>
      </w:r>
      <w:r w:rsidRPr="00734EC4">
        <w:rPr>
          <w:rFonts w:ascii="Arial" w:hAnsi="Arial" w:cs="Arial"/>
          <w:b/>
        </w:rPr>
        <w:t xml:space="preserve"> de octubre de 2023.-</w:t>
      </w:r>
      <w:r w:rsidRPr="00E3223A">
        <w:rPr>
          <w:rFonts w:ascii="Arial" w:hAnsi="Arial" w:cs="Arial"/>
        </w:rPr>
        <w:t xml:space="preserve"> </w:t>
      </w:r>
      <w:r w:rsidR="00B8134A" w:rsidRPr="00B8134A">
        <w:rPr>
          <w:rFonts w:ascii="Arial" w:hAnsi="Arial" w:cs="Arial"/>
        </w:rPr>
        <w:t xml:space="preserve">La Presidenta Municipal de Benito Juárez, Ana Paty Peralta, asistió </w:t>
      </w:r>
      <w:r w:rsidR="00B8134A">
        <w:rPr>
          <w:rFonts w:ascii="Arial" w:hAnsi="Arial" w:cs="Arial"/>
        </w:rPr>
        <w:t xml:space="preserve">la noche del jueves 12 de octubre </w:t>
      </w:r>
      <w:r w:rsidR="00B8134A" w:rsidRPr="00B8134A">
        <w:rPr>
          <w:rFonts w:ascii="Arial" w:hAnsi="Arial" w:cs="Arial"/>
        </w:rPr>
        <w:t xml:space="preserve">al </w:t>
      </w:r>
      <w:proofErr w:type="spellStart"/>
      <w:r w:rsidR="00B8134A" w:rsidRPr="00B8134A">
        <w:rPr>
          <w:rFonts w:ascii="Arial" w:hAnsi="Arial" w:cs="Arial"/>
        </w:rPr>
        <w:t>Mex</w:t>
      </w:r>
      <w:proofErr w:type="spellEnd"/>
      <w:r w:rsidR="00B8134A" w:rsidRPr="00B8134A">
        <w:rPr>
          <w:rFonts w:ascii="Arial" w:hAnsi="Arial" w:cs="Arial"/>
        </w:rPr>
        <w:t xml:space="preserve"> Hoteles Cancún Centro, donde engalanó la toma de protesta del nuevo Consejo Directivo de la Asociación de Arrendadores de Vehículos de Quintana Roo, A.C., a quienes refrendó la importancia del gremio en el crecimiento y desarrollo de </w:t>
      </w:r>
      <w:r w:rsidR="00B8134A">
        <w:rPr>
          <w:rFonts w:ascii="Arial" w:hAnsi="Arial" w:cs="Arial"/>
        </w:rPr>
        <w:t>l</w:t>
      </w:r>
      <w:r w:rsidR="00B8134A" w:rsidRPr="00B8134A">
        <w:rPr>
          <w:rFonts w:ascii="Arial" w:hAnsi="Arial" w:cs="Arial"/>
        </w:rPr>
        <w:t xml:space="preserve">a ciudad y </w:t>
      </w:r>
      <w:r w:rsidR="00B8134A">
        <w:rPr>
          <w:rFonts w:ascii="Arial" w:hAnsi="Arial" w:cs="Arial"/>
        </w:rPr>
        <w:t xml:space="preserve">el </w:t>
      </w:r>
      <w:r w:rsidR="00B8134A" w:rsidRPr="00B8134A">
        <w:rPr>
          <w:rFonts w:ascii="Arial" w:hAnsi="Arial" w:cs="Arial"/>
        </w:rPr>
        <w:t xml:space="preserve">estado, y que hoy, es fundamental en la transformación histórica que se está viviendo. </w:t>
      </w:r>
    </w:p>
    <w:p w14:paraId="7A22D0D5" w14:textId="77777777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</w:p>
    <w:p w14:paraId="24B284F3" w14:textId="77777777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  <w:r w:rsidRPr="00B8134A">
        <w:rPr>
          <w:rFonts w:ascii="Arial" w:hAnsi="Arial" w:cs="Arial"/>
        </w:rPr>
        <w:t>En ese sentido, la Primera Autoridad Municipal cumplió con el honor de realizar la toma de protesta al nuevo consejo, encabezado por su nueva presidenta, Alma Elena Reynoso Salgado; el vicepresidente primero, Rodrigo Solís; el vicepresidente segundo, Eduardo Romero; el secretario, Omar García; el tesorero, Javier Vega; la vocal, Eli González; y el vocal, Daniel Suárez.</w:t>
      </w:r>
    </w:p>
    <w:p w14:paraId="6FA324A2" w14:textId="77777777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</w:p>
    <w:p w14:paraId="60C14A31" w14:textId="0510AFB5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  <w:r w:rsidRPr="00B8134A">
        <w:rPr>
          <w:rFonts w:ascii="Arial" w:hAnsi="Arial" w:cs="Arial"/>
        </w:rPr>
        <w:t xml:space="preserve">Por ello, Ana Paty Peralta reconoció los frutos del trabajo colaborativo entre </w:t>
      </w:r>
      <w:r>
        <w:rPr>
          <w:rFonts w:ascii="Arial" w:hAnsi="Arial" w:cs="Arial"/>
        </w:rPr>
        <w:t xml:space="preserve">la autoridad </w:t>
      </w:r>
      <w:r w:rsidRPr="00B8134A">
        <w:rPr>
          <w:rFonts w:ascii="Arial" w:hAnsi="Arial" w:cs="Arial"/>
        </w:rPr>
        <w:t xml:space="preserve">y el sector empresarial, “cuentan con todo mi apoyo y con el respaldo del gobierno municipal para seguir garantizando la generación de empleos, la derrama económica que beneficie a nuestra ciudad y a nuestras familias para llevar más bienestar y prosperidad compartida a todos los hogares”, finalizó. </w:t>
      </w:r>
    </w:p>
    <w:p w14:paraId="72483701" w14:textId="77777777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</w:p>
    <w:p w14:paraId="57730F35" w14:textId="70CC48A8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  <w:r w:rsidRPr="00B8134A">
        <w:rPr>
          <w:rFonts w:ascii="Arial" w:hAnsi="Arial" w:cs="Arial"/>
        </w:rPr>
        <w:t>Por su parte, Alma Elena Reynoso Salgado, luego de entregarle un reconocimi</w:t>
      </w:r>
      <w:r w:rsidR="00655ACE">
        <w:rPr>
          <w:rFonts w:ascii="Arial" w:hAnsi="Arial" w:cs="Arial"/>
        </w:rPr>
        <w:t>ento al presidente saliente Tomá</w:t>
      </w:r>
      <w:r w:rsidRPr="00B8134A">
        <w:rPr>
          <w:rFonts w:ascii="Arial" w:hAnsi="Arial" w:cs="Arial"/>
        </w:rPr>
        <w:t>s Polanco Valencia por liderar</w:t>
      </w:r>
      <w:r>
        <w:rPr>
          <w:rFonts w:ascii="Arial" w:hAnsi="Arial" w:cs="Arial"/>
        </w:rPr>
        <w:t xml:space="preserve"> por 12 años la a</w:t>
      </w:r>
      <w:r w:rsidRPr="00B8134A">
        <w:rPr>
          <w:rFonts w:ascii="Arial" w:hAnsi="Arial" w:cs="Arial"/>
        </w:rPr>
        <w:t>sociación, reafirmó su determinación por seguir sus pasos. “Hoy asumiré la presidencia con la firme convicción de lograr un gremio unido, un gremio fortalecido, un gremio protagonista en el desarrollo económico y para el avance de nuestro estado”, enfatizó.</w:t>
      </w:r>
    </w:p>
    <w:p w14:paraId="741B492E" w14:textId="77777777" w:rsidR="00B8134A" w:rsidRPr="00B8134A" w:rsidRDefault="00B8134A" w:rsidP="00B8134A">
      <w:pPr>
        <w:pStyle w:val="Sinespaciado"/>
        <w:jc w:val="both"/>
        <w:rPr>
          <w:rFonts w:ascii="Arial" w:hAnsi="Arial" w:cs="Arial"/>
        </w:rPr>
      </w:pPr>
    </w:p>
    <w:p w14:paraId="72692E46" w14:textId="45DF89F1" w:rsidR="00E3223A" w:rsidRPr="00E3223A" w:rsidRDefault="00B8134A" w:rsidP="00B8134A">
      <w:pPr>
        <w:pStyle w:val="Sinespaciado"/>
        <w:jc w:val="both"/>
        <w:rPr>
          <w:rFonts w:ascii="Arial" w:hAnsi="Arial" w:cs="Arial"/>
        </w:rPr>
      </w:pPr>
      <w:r w:rsidRPr="00B8134A">
        <w:rPr>
          <w:rFonts w:ascii="Arial" w:hAnsi="Arial" w:cs="Arial"/>
        </w:rPr>
        <w:t>Al término del protocolo, la Alcaldesa Municipal felicitó personalmente al renovado Consejo Directivo, quienes manifestaron estar emocionados por su</w:t>
      </w:r>
      <w:r>
        <w:rPr>
          <w:rFonts w:ascii="Arial" w:hAnsi="Arial" w:cs="Arial"/>
        </w:rPr>
        <w:t>s</w:t>
      </w:r>
      <w:r w:rsidRPr="00B8134A">
        <w:rPr>
          <w:rFonts w:ascii="Arial" w:hAnsi="Arial" w:cs="Arial"/>
        </w:rPr>
        <w:t xml:space="preserve"> nuevos cargos y con </w:t>
      </w:r>
      <w:proofErr w:type="gramStart"/>
      <w:r w:rsidRPr="00B8134A">
        <w:rPr>
          <w:rFonts w:ascii="Arial" w:hAnsi="Arial" w:cs="Arial"/>
        </w:rPr>
        <w:t>un</w:t>
      </w:r>
      <w:proofErr w:type="gramEnd"/>
      <w:r w:rsidRPr="00B8134A">
        <w:rPr>
          <w:rFonts w:ascii="Arial" w:hAnsi="Arial" w:cs="Arial"/>
        </w:rPr>
        <w:t xml:space="preserve"> sonrisa </w:t>
      </w:r>
      <w:r>
        <w:rPr>
          <w:rFonts w:ascii="Arial" w:hAnsi="Arial" w:cs="Arial"/>
        </w:rPr>
        <w:t xml:space="preserve">le </w:t>
      </w:r>
      <w:r w:rsidRPr="00B8134A">
        <w:rPr>
          <w:rFonts w:ascii="Arial" w:hAnsi="Arial" w:cs="Arial"/>
        </w:rPr>
        <w:t>agradecieron haber asistido a su relevante toma de protesta, finalizando con una fraternal convivencia.</w:t>
      </w:r>
    </w:p>
    <w:p w14:paraId="482125FF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0B1631C1" w14:textId="47CDF0CA" w:rsidR="00807C68" w:rsidRPr="00E3223A" w:rsidRDefault="00E3223A" w:rsidP="00B8134A">
      <w:pPr>
        <w:jc w:val="center"/>
        <w:rPr>
          <w:rFonts w:ascii="Arial" w:hAnsi="Arial" w:cs="Arial"/>
        </w:rPr>
      </w:pPr>
      <w:r w:rsidRPr="00E3223A">
        <w:rPr>
          <w:rFonts w:ascii="Arial" w:hAnsi="Arial" w:cs="Arial"/>
        </w:rPr>
        <w:t>************</w:t>
      </w:r>
    </w:p>
    <w:sectPr w:rsidR="00807C68" w:rsidRPr="00E3223A" w:rsidSect="00555C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F3363" w14:textId="77777777" w:rsidR="003A79DD" w:rsidRDefault="003A79DD" w:rsidP="0032752D">
      <w:r>
        <w:separator/>
      </w:r>
    </w:p>
  </w:endnote>
  <w:endnote w:type="continuationSeparator" w:id="0">
    <w:p w14:paraId="4FFA94F9" w14:textId="77777777" w:rsidR="003A79DD" w:rsidRDefault="003A79D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FE8A" w14:textId="77777777" w:rsidR="003121C0" w:rsidRDefault="003121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2A59FA" w:rsidRDefault="00EA42BF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1BE13" w14:textId="77777777" w:rsidR="003121C0" w:rsidRDefault="003121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7330D" w14:textId="77777777" w:rsidR="003A79DD" w:rsidRDefault="003A79DD" w:rsidP="0032752D">
      <w:r>
        <w:separator/>
      </w:r>
    </w:p>
  </w:footnote>
  <w:footnote w:type="continuationSeparator" w:id="0">
    <w:p w14:paraId="7D8EFF04" w14:textId="77777777" w:rsidR="003A79DD" w:rsidRDefault="003A79D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5D71B" w14:textId="77777777" w:rsidR="003121C0" w:rsidRDefault="003121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55E74914" w:rsidR="002A59FA" w:rsidRDefault="003121C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3121C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EA42B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EA42B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3121C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993D482" w:rsidR="002A59FA" w:rsidRDefault="00EA42B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F0F8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3223A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  <w:r w:rsidR="003121C0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14:paraId="174C5C5E" w14:textId="77777777" w:rsidR="003121C0" w:rsidRDefault="003121C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bookmarkStart w:id="0" w:name="_GoBack"/>
          <w:bookmarkEnd w:id="0"/>
        </w:p>
        <w:p w14:paraId="2564202F" w14:textId="11A4891C" w:rsidR="002A59FA" w:rsidRPr="00E068A5" w:rsidRDefault="00E3223A" w:rsidP="00EA42BF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EA42BF">
            <w:rPr>
              <w:rFonts w:ascii="Gotham" w:hAnsi="Gotham"/>
              <w:sz w:val="22"/>
              <w:szCs w:val="22"/>
              <w:lang w:val="es-MX"/>
            </w:rPr>
            <w:t>3</w:t>
          </w:r>
          <w:r w:rsidR="00534ED2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BF0F8F">
            <w:rPr>
              <w:rFonts w:ascii="Gotham" w:hAnsi="Gotham"/>
              <w:sz w:val="22"/>
              <w:szCs w:val="22"/>
              <w:lang w:val="es-MX"/>
            </w:rPr>
            <w:t>octu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67802D28" w:rsidR="002A59FA" w:rsidRPr="00067BB4" w:rsidRDefault="003121C0" w:rsidP="00555C7D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976CF" w14:textId="77777777" w:rsidR="003121C0" w:rsidRDefault="003121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79F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84F71"/>
    <w:rsid w:val="00292447"/>
    <w:rsid w:val="002C155E"/>
    <w:rsid w:val="003121C0"/>
    <w:rsid w:val="0032752D"/>
    <w:rsid w:val="0032790E"/>
    <w:rsid w:val="00351441"/>
    <w:rsid w:val="00361E98"/>
    <w:rsid w:val="003A3A2B"/>
    <w:rsid w:val="003A79DD"/>
    <w:rsid w:val="003C7954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5F7B87"/>
    <w:rsid w:val="00655ACE"/>
    <w:rsid w:val="00690482"/>
    <w:rsid w:val="006B6BE4"/>
    <w:rsid w:val="006F2E84"/>
    <w:rsid w:val="007044BB"/>
    <w:rsid w:val="00734EC4"/>
    <w:rsid w:val="0073739C"/>
    <w:rsid w:val="007C59CC"/>
    <w:rsid w:val="007C7144"/>
    <w:rsid w:val="007F0CBF"/>
    <w:rsid w:val="00807C68"/>
    <w:rsid w:val="008C2FCE"/>
    <w:rsid w:val="008E01AE"/>
    <w:rsid w:val="009901D7"/>
    <w:rsid w:val="00997D9F"/>
    <w:rsid w:val="009A6B8F"/>
    <w:rsid w:val="00A2715A"/>
    <w:rsid w:val="00A44EF2"/>
    <w:rsid w:val="00A9017A"/>
    <w:rsid w:val="00B309E2"/>
    <w:rsid w:val="00B8134A"/>
    <w:rsid w:val="00B8258B"/>
    <w:rsid w:val="00BC445F"/>
    <w:rsid w:val="00BD281D"/>
    <w:rsid w:val="00BD5728"/>
    <w:rsid w:val="00BF0F8F"/>
    <w:rsid w:val="00C16B01"/>
    <w:rsid w:val="00C47775"/>
    <w:rsid w:val="00CA3A8B"/>
    <w:rsid w:val="00CD6913"/>
    <w:rsid w:val="00D048FA"/>
    <w:rsid w:val="00D07B2E"/>
    <w:rsid w:val="00D23899"/>
    <w:rsid w:val="00D42475"/>
    <w:rsid w:val="00D90B9A"/>
    <w:rsid w:val="00D921BC"/>
    <w:rsid w:val="00DA72D8"/>
    <w:rsid w:val="00DB620F"/>
    <w:rsid w:val="00E10E93"/>
    <w:rsid w:val="00E20A6A"/>
    <w:rsid w:val="00E2667B"/>
    <w:rsid w:val="00E3223A"/>
    <w:rsid w:val="00E62DCB"/>
    <w:rsid w:val="00EA42BF"/>
    <w:rsid w:val="00EC7C90"/>
    <w:rsid w:val="00ED1864"/>
    <w:rsid w:val="00EE0B32"/>
    <w:rsid w:val="00EE1D62"/>
    <w:rsid w:val="00F005BC"/>
    <w:rsid w:val="00F47EDE"/>
    <w:rsid w:val="00F730B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34A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13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134A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7</cp:revision>
  <dcterms:created xsi:type="dcterms:W3CDTF">2023-10-12T16:34:00Z</dcterms:created>
  <dcterms:modified xsi:type="dcterms:W3CDTF">2023-10-13T16:24:00Z</dcterms:modified>
</cp:coreProperties>
</file>